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52" w:rsidRPr="00540852" w:rsidRDefault="00540852" w:rsidP="00540852">
      <w:pPr>
        <w:pStyle w:val="StandardWeb"/>
        <w:spacing w:before="0" w:beforeAutospacing="0" w:after="0" w:afterAutospacing="0" w:line="360" w:lineRule="auto"/>
        <w:rPr>
          <w:rFonts w:ascii="Arial" w:hAnsi="Arial" w:cs="Arial"/>
        </w:rPr>
      </w:pPr>
      <w:r w:rsidRPr="00540852">
        <w:rPr>
          <w:rFonts w:ascii="Arial" w:hAnsi="Arial" w:cs="Arial"/>
          <w:b/>
        </w:rPr>
        <w:t xml:space="preserve">Beispiel für eine Planungshilfe mit der </w:t>
      </w:r>
      <w:r w:rsidRPr="00540852">
        <w:rPr>
          <w:rStyle w:val="Fett"/>
          <w:rFonts w:ascii="Arial" w:hAnsi="Arial" w:cs="Arial"/>
          <w:color w:val="000000"/>
        </w:rPr>
        <w:t>Orientierung an 5 allgemeinen Kompetenzen aus dem Fach Deutsch</w:t>
      </w:r>
    </w:p>
    <w:p w:rsidR="00C23A6C" w:rsidRDefault="00072E6C"/>
    <w:p w:rsidR="00540852" w:rsidRDefault="00540852"/>
    <w:p w:rsidR="00540852" w:rsidRPr="00540852" w:rsidRDefault="00540852" w:rsidP="00540852">
      <w:pPr>
        <w:rPr>
          <w:rFonts w:ascii="Arial" w:hAnsi="Arial" w:cs="Arial"/>
          <w:b/>
          <w:sz w:val="22"/>
          <w:szCs w:val="22"/>
        </w:rPr>
      </w:pPr>
      <w:r w:rsidRPr="00540852">
        <w:rPr>
          <w:rFonts w:ascii="Arial" w:hAnsi="Arial" w:cs="Arial"/>
          <w:b/>
          <w:sz w:val="22"/>
          <w:szCs w:val="22"/>
        </w:rPr>
        <w:t>Thema:</w:t>
      </w:r>
      <w:r w:rsidRPr="00540852">
        <w:rPr>
          <w:rFonts w:ascii="Arial" w:hAnsi="Arial" w:cs="Arial"/>
          <w:b/>
          <w:sz w:val="22"/>
          <w:szCs w:val="22"/>
        </w:rPr>
        <w:tab/>
        <w:t>Fabeln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1"/>
        <w:gridCol w:w="3453"/>
        <w:gridCol w:w="1152"/>
        <w:gridCol w:w="3456"/>
      </w:tblGrid>
      <w:tr w:rsidR="00540852" w:rsidRPr="00540852" w:rsidTr="00233321">
        <w:tc>
          <w:tcPr>
            <w:tcW w:w="4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Argumentieren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Erkunden</w:t>
            </w:r>
          </w:p>
        </w:tc>
      </w:tr>
      <w:tr w:rsidR="00540852" w:rsidRPr="00540852" w:rsidTr="00233321"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Warum werden in Fabeln wohl s</w:t>
            </w:r>
            <w:r w:rsidR="00072E6C">
              <w:rPr>
                <w:rFonts w:ascii="Arial" w:eastAsia="Calibri" w:hAnsi="Arial" w:cs="Arial"/>
                <w:sz w:val="22"/>
                <w:szCs w:val="22"/>
              </w:rPr>
              <w:t>prechende Tierfiguren statt Men</w:t>
            </w:r>
            <w:bookmarkStart w:id="0" w:name="_GoBack"/>
            <w:bookmarkEnd w:id="0"/>
            <w:r w:rsidRPr="00540852">
              <w:rPr>
                <w:rFonts w:ascii="Arial" w:eastAsia="Calibri" w:hAnsi="Arial" w:cs="Arial"/>
                <w:sz w:val="22"/>
                <w:szCs w:val="22"/>
              </w:rPr>
              <w:t>schen als Handelnde verwendet?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Was ist deiner Meinung nach der Sinn und Zweck dabei, dass wir uns im Deutschunterricht auch mit Fabeln beschäftigen?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3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Welche Fabeln kennst du?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Wer hat sie geschrieben?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Welche weiteren Fabeln und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   Fabeldichter gibt es noch? </w:t>
            </w:r>
          </w:p>
        </w:tc>
      </w:tr>
    </w:tbl>
    <w:p w:rsidR="00540852" w:rsidRPr="00540852" w:rsidRDefault="00540852" w:rsidP="00540852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51"/>
        <w:gridCol w:w="3453"/>
        <w:gridCol w:w="1152"/>
        <w:gridCol w:w="3456"/>
      </w:tblGrid>
      <w:tr w:rsidR="00540852" w:rsidRPr="00540852" w:rsidTr="00233321">
        <w:tc>
          <w:tcPr>
            <w:tcW w:w="4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Imaginieren</w:t>
            </w:r>
          </w:p>
        </w:tc>
        <w:tc>
          <w:tcPr>
            <w:tcW w:w="46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Ordnen</w:t>
            </w:r>
          </w:p>
        </w:tc>
      </w:tr>
      <w:tr w:rsidR="00540852" w:rsidRPr="00540852" w:rsidTr="00233321"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t>Wenn du selber eine Fabel schreiben sollst oder möchtest::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Welche Tierfiguren wählst du aus? 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Warum diese, und für welche Charaktereigenschaften sollen diese Tiere stehen?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Was soll die Lehre / die „Moral“ deiner Fabel sein?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O</w:t>
            </w:r>
          </w:p>
        </w:tc>
        <w:tc>
          <w:tcPr>
            <w:tcW w:w="34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An welchen besonderen Merkmalen erkennst du eine Fabel?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Wie sind Fabeln aufgebaut?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Für welche Charaktereigenschaften stehen die unterschiedlichen Tierfiguren in Fabeln?</w:t>
            </w:r>
          </w:p>
        </w:tc>
      </w:tr>
      <w:tr w:rsidR="00540852" w:rsidRPr="00540852" w:rsidTr="00233321">
        <w:trPr>
          <w:gridAfter w:val="2"/>
          <w:wAfter w:w="4608" w:type="dxa"/>
        </w:trPr>
        <w:tc>
          <w:tcPr>
            <w:tcW w:w="46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hAnsi="Arial" w:cs="Arial"/>
                <w:noProof/>
                <w:sz w:val="22"/>
                <w:szCs w:val="2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DFE04B" wp14:editId="6DACAC22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236855</wp:posOffset>
                      </wp:positionV>
                      <wp:extent cx="2628900" cy="2400300"/>
                      <wp:effectExtent l="4445" t="635" r="0" b="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0852" w:rsidRPr="00FE5443" w:rsidRDefault="00540852" w:rsidP="00540852"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7" o:spid="_x0000_s1026" type="#_x0000_t202" style="position:absolute;left:0;text-align:left;margin-left:252pt;margin-top:18.65pt;width:207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3fxtQ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" filled="f" stroked="f">
                      <v:textbox>
                        <w:txbxContent>
                          <w:p w:rsidR="00540852" w:rsidRPr="00FE5443" w:rsidRDefault="00540852" w:rsidP="00540852"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Urteilen</w:t>
            </w:r>
          </w:p>
        </w:tc>
      </w:tr>
      <w:tr w:rsidR="00540852" w:rsidRPr="00540852" w:rsidTr="00233321">
        <w:trPr>
          <w:gridAfter w:val="2"/>
          <w:wAfter w:w="4608" w:type="dxa"/>
        </w:trPr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40852" w:rsidRPr="00540852" w:rsidRDefault="00540852" w:rsidP="00233321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b/>
                <w:sz w:val="22"/>
                <w:szCs w:val="22"/>
              </w:rPr>
              <w:t>U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t>Die meisten Fabeln in unseren Deutschbüchern stammen aus längst vergangenen Zeiten: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Macht es in unserer modernen Welt noch Sinn, sich mit Fabeln zu beschäftigen?</w:t>
            </w:r>
          </w:p>
          <w:p w:rsidR="00540852" w:rsidRPr="00540852" w:rsidRDefault="00540852" w:rsidP="0023332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540852">
              <w:rPr>
                <w:rFonts w:ascii="Arial" w:eastAsia="Calibri" w:hAnsi="Arial" w:cs="Arial"/>
                <w:sz w:val="22"/>
                <w:szCs w:val="22"/>
              </w:rPr>
              <w:sym w:font="Wingdings" w:char="F06C"/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 xml:space="preserve">  Welchen Nutzen könnte die </w:t>
            </w:r>
            <w:r>
              <w:rPr>
                <w:rFonts w:ascii="Arial" w:eastAsia="Calibri" w:hAnsi="Arial" w:cs="Arial"/>
                <w:sz w:val="22"/>
                <w:szCs w:val="22"/>
              </w:rPr>
              <w:t>Lektüre von Fabeln in der Gegen</w:t>
            </w:r>
            <w:r w:rsidRPr="00540852">
              <w:rPr>
                <w:rFonts w:ascii="Arial" w:eastAsia="Calibri" w:hAnsi="Arial" w:cs="Arial"/>
                <w:sz w:val="22"/>
                <w:szCs w:val="22"/>
              </w:rPr>
              <w:t>wart für die Leser und insbesondere für dich selber haben?</w:t>
            </w:r>
          </w:p>
        </w:tc>
      </w:tr>
    </w:tbl>
    <w:p w:rsidR="00540852" w:rsidRPr="00540852" w:rsidRDefault="00540852">
      <w:pPr>
        <w:rPr>
          <w:rFonts w:ascii="Arial" w:hAnsi="Arial" w:cs="Arial"/>
          <w:sz w:val="22"/>
          <w:szCs w:val="22"/>
        </w:rPr>
      </w:pPr>
    </w:p>
    <w:sectPr w:rsidR="00540852" w:rsidRPr="0054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52"/>
    <w:rsid w:val="00072E6C"/>
    <w:rsid w:val="000E1E38"/>
    <w:rsid w:val="002B0FE5"/>
    <w:rsid w:val="00540852"/>
    <w:rsid w:val="008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08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4085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40852"/>
    <w:pPr>
      <w:suppressAutoHyphens w:val="0"/>
      <w:autoSpaceDN/>
      <w:spacing w:before="100" w:beforeAutospacing="1" w:after="100" w:afterAutospacing="1"/>
      <w:textAlignment w:val="auto"/>
    </w:pPr>
    <w:rPr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540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408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54085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40852"/>
    <w:pPr>
      <w:suppressAutoHyphens w:val="0"/>
      <w:autoSpaceDN/>
      <w:spacing w:before="100" w:beforeAutospacing="1" w:after="100" w:afterAutospacing="1"/>
      <w:textAlignment w:val="auto"/>
    </w:pPr>
    <w:rPr>
      <w:kern w:val="0"/>
      <w:lang w:eastAsia="de-DE"/>
    </w:rPr>
  </w:style>
  <w:style w:type="character" w:styleId="Fett">
    <w:name w:val="Strong"/>
    <w:basedOn w:val="Absatz-Standardschriftart"/>
    <w:uiPriority w:val="22"/>
    <w:qFormat/>
    <w:rsid w:val="00540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Jost</dc:creator>
  <cp:lastModifiedBy>Jost, Monika (PL)</cp:lastModifiedBy>
  <cp:revision>3</cp:revision>
  <dcterms:created xsi:type="dcterms:W3CDTF">2015-08-27T12:29:00Z</dcterms:created>
  <dcterms:modified xsi:type="dcterms:W3CDTF">2015-08-27T12:29:00Z</dcterms:modified>
</cp:coreProperties>
</file>