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56" w:rsidRDefault="00CC289F">
      <w:pPr>
        <w:tabs>
          <w:tab w:val="center" w:pos="4536"/>
          <w:tab w:val="right" w:pos="10065"/>
        </w:tabs>
        <w:ind w:right="-8"/>
        <w:rPr>
          <w:rFonts w:ascii="Arial" w:hAnsi="Arial" w:cs="Arial"/>
          <w:caps/>
          <w:color w:val="871D33"/>
          <w:sz w:val="22"/>
          <w:szCs w:val="22"/>
          <w:lang w:eastAsia="de-DE"/>
        </w:rPr>
      </w:pPr>
      <w:r>
        <w:rPr>
          <w:rFonts w:ascii="Arial" w:hAnsi="Arial" w:cs="Arial"/>
          <w:b/>
          <w:caps/>
          <w:noProof/>
          <w:color w:val="871D33"/>
          <w:sz w:val="40"/>
          <w:szCs w:val="4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1.25pt;margin-top:-20.5pt;width:530pt;height:31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" filled="f" stroked="f">
            <v:textbox inset="0,0,0,0">
              <w:txbxContent>
                <w:p w:rsidR="00D91BF2" w:rsidRPr="003B73C3" w:rsidRDefault="00D91BF2" w:rsidP="00D91BF2">
                  <w:pPr>
                    <w:rPr>
                      <w:sz w:val="48"/>
                      <w:szCs w:val="48"/>
                    </w:rPr>
                  </w:pPr>
                  <w:r w:rsidRPr="003B73C3">
                    <w:rPr>
                      <w:rFonts w:ascii="Arial" w:hAnsi="Arial" w:cs="Arial"/>
                      <w:b/>
                      <w:caps/>
                      <w:color w:val="871D33"/>
                      <w:sz w:val="48"/>
                      <w:szCs w:val="48"/>
                      <w:lang w:eastAsia="de-DE"/>
                    </w:rPr>
                    <w:t>Differenzieren</w:t>
                  </w:r>
                  <w:r w:rsidR="006525D4">
                    <w:rPr>
                      <w:rFonts w:ascii="Arial" w:hAnsi="Arial" w:cs="Arial"/>
                      <w:b/>
                      <w:caps/>
                      <w:color w:val="871D33"/>
                      <w:sz w:val="48"/>
                      <w:szCs w:val="48"/>
                      <w:lang w:eastAsia="de-DE"/>
                    </w:rPr>
                    <w:t>/Diagnostizieren</w:t>
                  </w:r>
                </w:p>
              </w:txbxContent>
            </v:textbox>
          </v:shape>
        </w:pict>
      </w:r>
      <w:r w:rsidR="00760C66" w:rsidRPr="00597F56">
        <w:rPr>
          <w:rFonts w:ascii="Arial" w:hAnsi="Arial" w:cs="Arial"/>
          <w:caps/>
          <w:noProof/>
          <w:color w:val="871D33"/>
          <w:sz w:val="48"/>
          <w:szCs w:val="48"/>
          <w:lang w:eastAsia="de-DE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7568565</wp:posOffset>
            </wp:positionH>
            <wp:positionV relativeFrom="paragraph">
              <wp:posOffset>-698500</wp:posOffset>
            </wp:positionV>
            <wp:extent cx="1795780" cy="680085"/>
            <wp:effectExtent l="0" t="0" r="0" b="5715"/>
            <wp:wrapNone/>
            <wp:docPr id="3" name="Bild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6800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B73C3" w:rsidRPr="00597F56" w:rsidRDefault="00CC289F" w:rsidP="006F51FA">
      <w:pPr>
        <w:tabs>
          <w:tab w:val="center" w:pos="4536"/>
          <w:tab w:val="right" w:pos="10065"/>
        </w:tabs>
        <w:spacing w:after="120"/>
        <w:rPr>
          <w:rFonts w:ascii="Arial" w:hAnsi="Arial" w:cs="Arial"/>
          <w:caps/>
          <w:color w:val="871D33"/>
          <w:sz w:val="22"/>
          <w:szCs w:val="22"/>
          <w:lang w:eastAsia="de-DE"/>
        </w:rPr>
      </w:pPr>
      <w:r>
        <w:rPr>
          <w:rFonts w:ascii="Arial" w:hAnsi="Arial" w:cs="Arial"/>
          <w:b/>
          <w:noProof/>
          <w:color w:val="871D33"/>
          <w:sz w:val="26"/>
          <w:szCs w:val="26"/>
          <w:lang w:eastAsia="de-DE"/>
        </w:rPr>
        <w:pict>
          <v:shape id="Rectangle 10" o:spid="_x0000_s1027" style="position:absolute;margin-left:71.25pt;margin-top:92.25pt;width:771.75pt;height:7.1pt;z-index:-503316477;visibility:visible;mso-position-horizontal-relative:page;mso-position-vertical-relative:page;mso-width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" adj="-11796480,,5400" path="m,l21600,r,21600l,21600,,xe" fillcolor="#8f1936" stroked="f">
            <v:stroke joinstyle="miter"/>
            <v:formulas/>
            <v:path arrowok="t" o:connecttype="custom" o:connectlocs="4900613,0;9801225,45085;4900613,90170;0,45085" o:connectangles="270,0,90,180" textboxrect="0,0,21600,21600"/>
            <v:textbox inset="4.41mm,2.29mm,4.41mm,2.29mm">
              <w:txbxContent>
                <w:p w:rsidR="00607E4D" w:rsidRDefault="00607E4D"/>
              </w:txbxContent>
            </v:textbox>
            <w10:wrap anchorx="page" anchory="page"/>
          </v:shape>
        </w:pict>
      </w:r>
    </w:p>
    <w:p w:rsidR="00607E4D" w:rsidRPr="006F51FA" w:rsidRDefault="00CC289F" w:rsidP="006F51FA">
      <w:pPr>
        <w:tabs>
          <w:tab w:val="center" w:pos="4536"/>
          <w:tab w:val="right" w:pos="10065"/>
        </w:tabs>
        <w:spacing w:after="120"/>
        <w:rPr>
          <w:rFonts w:ascii="Arial" w:hAnsi="Arial" w:cs="Arial"/>
          <w:color w:val="871D33"/>
          <w:sz w:val="32"/>
          <w:szCs w:val="32"/>
          <w:lang w:eastAsia="de-DE"/>
        </w:rPr>
      </w:pPr>
      <w:r>
        <w:rPr>
          <w:rFonts w:ascii="Arial" w:hAnsi="Arial" w:cs="Arial"/>
          <w:b/>
          <w:noProof/>
          <w:color w:val="871D33"/>
          <w:sz w:val="26"/>
          <w:szCs w:val="26"/>
          <w:lang w:eastAsia="de-DE"/>
        </w:rPr>
        <w:pict>
          <v:shape id="Rectangle 9" o:spid="_x0000_s1028" style="position:absolute;margin-left:.05pt;margin-top:92.1pt;width:85.05pt;height:7.1pt;z-index:-50331647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" adj="-11796480,,5400" path="m,l21600,r,21600l,21600,,xe" fillcolor="silver" stroked="f">
            <v:stroke joinstyle="miter"/>
            <v:formulas/>
            <v:path arrowok="t" o:connecttype="custom" o:connectlocs="540180,0;1080359,45180;540180,90360;0,45180" o:connectangles="270,0,90,180" textboxrect="0,0,21600,21600"/>
            <v:textbox style="mso-next-textbox:#Rectangle 9" inset="4.41mm,2.29mm,4.41mm,2.29mm">
              <w:txbxContent>
                <w:p w:rsidR="00607E4D" w:rsidRDefault="00607E4D"/>
              </w:txbxContent>
            </v:textbox>
            <w10:wrap anchorx="page" anchory="page"/>
          </v:shape>
        </w:pict>
      </w:r>
      <w:r w:rsidR="006F51FA" w:rsidRPr="006F51FA">
        <w:rPr>
          <w:rFonts w:ascii="Arial" w:hAnsi="Arial" w:cs="Arial"/>
          <w:b/>
          <w:color w:val="871D33"/>
          <w:sz w:val="26"/>
          <w:szCs w:val="26"/>
          <w:lang w:eastAsia="de-DE"/>
        </w:rPr>
        <w:t>Beispiel für ein Kompetenzraster Französisch (TE 4 Lektion 2)</w:t>
      </w:r>
    </w:p>
    <w:tbl>
      <w:tblPr>
        <w:tblW w:w="15405" w:type="dxa"/>
        <w:tblCellSpacing w:w="0" w:type="dxa"/>
        <w:tblInd w:w="-66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2"/>
        <w:gridCol w:w="4509"/>
        <w:gridCol w:w="4525"/>
        <w:gridCol w:w="4509"/>
      </w:tblGrid>
      <w:tr w:rsidR="006F51FA" w:rsidRPr="006F51FA" w:rsidTr="006525D4">
        <w:trPr>
          <w:tblCellSpacing w:w="0" w:type="dxa"/>
        </w:trPr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Bereich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Mindeststandard</w:t>
            </w:r>
          </w:p>
        </w:tc>
        <w:tc>
          <w:tcPr>
            <w:tcW w:w="4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Regelstandard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Maximalstandard</w:t>
            </w:r>
          </w:p>
        </w:tc>
      </w:tr>
      <w:tr w:rsidR="006F51FA" w:rsidRPr="006F51FA" w:rsidTr="006525D4">
        <w:trPr>
          <w:tblCellSpacing w:w="0" w:type="dxa"/>
        </w:trPr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Wortschatz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Ich kann die Vokabeln aus den Texten der Lektion 2 richtig sagen und aufschreiben.</w:t>
            </w:r>
          </w:p>
        </w:tc>
        <w:tc>
          <w:tcPr>
            <w:tcW w:w="4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Ich kann die Vokabeln aus den Texten der Lektion 2 richtig sagen und aufschreiben, eine Mindmap zu dem Thema </w:t>
            </w:r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 xml:space="preserve">Moi et les </w:t>
            </w:r>
            <w:proofErr w:type="spellStart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autres</w:t>
            </w:r>
            <w:proofErr w:type="spellEnd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mit mind. 30 Begriffen aufstellen.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06004A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Ich kann die Vokabeln aus den Texten der Lektion </w:t>
            </w:r>
            <w:r w:rsidR="0006004A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richtig sagen und aufschreiben, eine Mindmap zu dem Thema </w:t>
            </w:r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 xml:space="preserve">Moi et les </w:t>
            </w:r>
            <w:proofErr w:type="spellStart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autres</w:t>
            </w:r>
            <w:proofErr w:type="spellEnd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mit mind. 50 Begriffen aufstellen.</w:t>
            </w:r>
          </w:p>
        </w:tc>
      </w:tr>
      <w:tr w:rsidR="006F51FA" w:rsidRPr="006F51FA" w:rsidTr="006525D4">
        <w:trPr>
          <w:tblCellSpacing w:w="0" w:type="dxa"/>
        </w:trPr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Grammatik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Ich kann einzelne Sätze im </w:t>
            </w:r>
            <w:proofErr w:type="spellStart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conditionnel</w:t>
            </w:r>
            <w:proofErr w:type="spellEnd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présent</w:t>
            </w:r>
            <w:proofErr w:type="spellEnd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richtig aufschreiben.</w:t>
            </w:r>
          </w:p>
        </w:tc>
        <w:tc>
          <w:tcPr>
            <w:tcW w:w="4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Ich kann einzelne irreale Bedingungssätze (</w:t>
            </w:r>
            <w:proofErr w:type="spellStart"/>
            <w:r w:rsidR="00CC289F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imparfait</w:t>
            </w:r>
            <w:proofErr w:type="spellEnd"/>
            <w:r w:rsidR="00CC289F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/</w:t>
            </w:r>
            <w:proofErr w:type="spellStart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conditionnel</w:t>
            </w:r>
            <w:proofErr w:type="spellEnd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présent</w:t>
            </w:r>
            <w:proofErr w:type="spellEnd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) richtig aufschreiben.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Ich kann einzelne irreale Bedingungssätze (</w:t>
            </w:r>
            <w:proofErr w:type="spellStart"/>
            <w:r w:rsidR="00CC289F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imparfait</w:t>
            </w:r>
            <w:proofErr w:type="spellEnd"/>
            <w:r w:rsidR="00CC289F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/</w:t>
            </w:r>
            <w:bookmarkStart w:id="0" w:name="_GoBack"/>
            <w:bookmarkEnd w:id="0"/>
            <w:proofErr w:type="spellStart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conditionnel</w:t>
            </w:r>
            <w:proofErr w:type="spellEnd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présent</w:t>
            </w:r>
            <w:proofErr w:type="spellEnd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sowie </w:t>
            </w:r>
            <w:proofErr w:type="spellStart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p.q.p</w:t>
            </w:r>
            <w:proofErr w:type="spellEnd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 xml:space="preserve">/ </w:t>
            </w:r>
            <w:proofErr w:type="spellStart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conditionnel</w:t>
            </w:r>
            <w:proofErr w:type="spellEnd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 xml:space="preserve"> passé</w:t>
            </w: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) richtig aufschreiben.</w:t>
            </w:r>
          </w:p>
        </w:tc>
      </w:tr>
      <w:tr w:rsidR="006F51FA" w:rsidRPr="006F51FA" w:rsidTr="006525D4">
        <w:trPr>
          <w:tblCellSpacing w:w="0" w:type="dxa"/>
        </w:trPr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Hörverstehen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Ich verstehe die Hauptinformationen der </w:t>
            </w:r>
            <w:proofErr w:type="spellStart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Lektionstexte</w:t>
            </w:r>
            <w:proofErr w:type="spellEnd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und die Hauptideen von einem bis zwei Liedern.</w:t>
            </w:r>
          </w:p>
        </w:tc>
        <w:tc>
          <w:tcPr>
            <w:tcW w:w="4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Ich verstehe die Hauptinformationen und die Detailinformationen der </w:t>
            </w:r>
            <w:proofErr w:type="spellStart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Lektionstexte</w:t>
            </w:r>
            <w:proofErr w:type="spellEnd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und die Hauptideen von mehreren Liedern.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Ich verstehe die Hauptinformationen und die Detailinformationen der </w:t>
            </w:r>
            <w:proofErr w:type="spellStart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Lektionstexte</w:t>
            </w:r>
            <w:proofErr w:type="spellEnd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und die einzelnen Ideen von allen Liedern.</w:t>
            </w:r>
          </w:p>
        </w:tc>
      </w:tr>
      <w:tr w:rsidR="006F51FA" w:rsidRPr="006F51FA" w:rsidTr="006525D4">
        <w:trPr>
          <w:tblCellSpacing w:w="0" w:type="dxa"/>
        </w:trPr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Leseverstehen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Ich verstehe die Hauptinformationen von Dokumenten über Beziehungen zu anderen und von einem Text über eine Hilfsorganisation.</w:t>
            </w:r>
          </w:p>
        </w:tc>
        <w:tc>
          <w:tcPr>
            <w:tcW w:w="4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Ich verstehe die Hauptinformationen von Dokumenten über Beziehungen zu anderen und von mehreren Texten über Hilfsorganisationen und die Detailinformationen von einem Text über eine Hilfsorganisation.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Ich verstehe die Detailinformationen von Dokumenten über Beziehungen zu Anderen und von allen Texten über Hilfsorganisationen.</w:t>
            </w:r>
          </w:p>
        </w:tc>
      </w:tr>
      <w:tr w:rsidR="006F51FA" w:rsidRPr="006F51FA" w:rsidTr="006525D4">
        <w:trPr>
          <w:tblCellSpacing w:w="0" w:type="dxa"/>
        </w:trPr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Schreiben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Ich kann einzelne Sätze zu irrealen Situationen aufschreiben.</w:t>
            </w:r>
          </w:p>
        </w:tc>
        <w:tc>
          <w:tcPr>
            <w:tcW w:w="4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Ich kann einen strukturierten Text (80-100 Wörter) aus zusammenhängenden Sätzen zu irrealen Situationen aufschreiben.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Ich kann einen strukturierten Text (100 Wörter) aus zusammenhängenden Sätzen zu irrealen Situationen in der Vergangenheit (</w:t>
            </w:r>
            <w:proofErr w:type="spellStart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>conditionnel</w:t>
            </w:r>
            <w:proofErr w:type="spellEnd"/>
            <w:r w:rsidRPr="006F51FA">
              <w:rPr>
                <w:rFonts w:ascii="Arial" w:hAnsi="Arial" w:cs="Arial"/>
                <w:i/>
                <w:iCs/>
                <w:sz w:val="22"/>
                <w:szCs w:val="22"/>
                <w:lang w:eastAsia="de-DE"/>
              </w:rPr>
              <w:t xml:space="preserve"> passé</w:t>
            </w: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) aufschreiben.</w:t>
            </w:r>
          </w:p>
        </w:tc>
      </w:tr>
      <w:tr w:rsidR="006F51FA" w:rsidRPr="006F51FA" w:rsidTr="006525D4">
        <w:trPr>
          <w:tblCellSpacing w:w="0" w:type="dxa"/>
        </w:trPr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Sprechen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Ich kann die Hauptinformationen über „Les </w:t>
            </w:r>
            <w:proofErr w:type="spellStart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restos</w:t>
            </w:r>
            <w:proofErr w:type="spellEnd"/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du </w:t>
            </w:r>
            <w:r w:rsidR="0006004A" w:rsidRPr="0006004A">
              <w:rPr>
                <w:rFonts w:ascii="Arial" w:hAnsi="Arial" w:cs="Arial"/>
                <w:sz w:val="22"/>
                <w:szCs w:val="22"/>
                <w:lang w:val="fr-FR" w:eastAsia="de-DE"/>
              </w:rPr>
              <w:t>cœur</w:t>
            </w: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“ vorstellen.</w:t>
            </w:r>
          </w:p>
        </w:tc>
        <w:tc>
          <w:tcPr>
            <w:tcW w:w="4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Ich kann die Hauptinformationen zu drei verschiedenen französischen Hilfsorganisationen vorstellen und angeben, was ich zur Hilfe anderer beitrage.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A" w:rsidRPr="006F51FA" w:rsidRDefault="006F51FA" w:rsidP="00636719">
            <w:pPr>
              <w:spacing w:before="119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F51FA">
              <w:rPr>
                <w:rFonts w:ascii="Arial" w:hAnsi="Arial" w:cs="Arial"/>
                <w:sz w:val="22"/>
                <w:szCs w:val="22"/>
                <w:lang w:eastAsia="de-DE"/>
              </w:rPr>
              <w:t>Ich kann die detaillierten, teilweise selbstgesuchten Informationen zu vier verschiedenen französischen Hilfsorganisationen vorstellen und angeben, was ich zur Hilfe anderer beitrage bzw. was ich noch tun könnte oder würde.</w:t>
            </w:r>
          </w:p>
        </w:tc>
      </w:tr>
    </w:tbl>
    <w:p w:rsidR="00607E4D" w:rsidRDefault="00607E4D" w:rsidP="006525D4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607E4D" w:rsidSect="00760C66">
      <w:footerReference w:type="default" r:id="rId8"/>
      <w:pgSz w:w="16838" w:h="11906" w:orient="landscape"/>
      <w:pgMar w:top="1418" w:right="1418" w:bottom="1134" w:left="1418" w:header="709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0FF9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54" w:rsidRDefault="00845254">
      <w:r>
        <w:separator/>
      </w:r>
    </w:p>
  </w:endnote>
  <w:endnote w:type="continuationSeparator" w:id="0">
    <w:p w:rsidR="00845254" w:rsidRDefault="0084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CE" w:rsidRDefault="00760C66">
    <w:pPr>
      <w:pStyle w:val="Fuzeile"/>
      <w:rPr>
        <w:sz w:val="20"/>
        <w:lang w:eastAsia="de-DE"/>
      </w:rPr>
    </w:pPr>
    <w:r>
      <w:rPr>
        <w:noProof/>
        <w:sz w:val="20"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7449729</wp:posOffset>
          </wp:positionH>
          <wp:positionV relativeFrom="paragraph">
            <wp:posOffset>145415</wp:posOffset>
          </wp:positionV>
          <wp:extent cx="2095500" cy="329565"/>
          <wp:effectExtent l="0" t="0" r="0" b="0"/>
          <wp:wrapNone/>
          <wp:docPr id="10" name="Bild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32956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C289F">
      <w:rPr>
        <w:noProof/>
        <w:sz w:val="20"/>
        <w:lang w:eastAsia="de-DE"/>
      </w:rPr>
      <w:pict>
        <v:shape id="Rectangle 6" o:spid="_x0000_s2050" style="position:absolute;margin-left:67.05pt;margin-top:834.8pt;width:567pt;height:7.1pt;z-index:-2516510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" adj="-11796480,,5400" path="m,l21600,r,21600l,21600,,xe" fillcolor="#8f1936" stroked="f">
          <v:stroke joinstyle="miter"/>
          <v:formulas/>
          <v:path arrowok="t" o:connecttype="custom" o:connectlocs="3600360,0;7200719,45180;3600360,90360;0,45180" o:connectangles="270,0,90,180" textboxrect="0,0,21600,21600"/>
          <v:textbox inset="4.41mm,2.29mm,4.41mm,2.29mm">
            <w:txbxContent>
              <w:p w:rsidR="001917CE" w:rsidRDefault="00CC289F"/>
            </w:txbxContent>
          </v:textbox>
          <w10:wrap anchorx="page" anchory="page"/>
        </v:shape>
      </w:pict>
    </w:r>
    <w:r w:rsidR="00CC289F">
      <w:rPr>
        <w:noProof/>
        <w:sz w:val="20"/>
        <w:lang w:eastAsia="de-DE"/>
      </w:rPr>
      <w:pict>
        <v:shape id="Rectangle 5" o:spid="_x0000_s2049" style="position:absolute;margin-left:-4.95pt;margin-top:834.8pt;width:85.05pt;height:7.1pt;z-index:-2516531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" adj="-11796480,,5400" path="m,l21600,r,21600l,21600,,xe" fillcolor="silver" stroked="f">
          <v:stroke joinstyle="miter"/>
          <v:formulas/>
          <v:path arrowok="t" o:connecttype="custom" o:connectlocs="540180,0;1080359,45180;540180,90360;0,45180" o:connectangles="270,0,90,180" textboxrect="0,0,21600,21600"/>
          <v:textbox inset="4.41mm,2.29mm,4.41mm,2.29mm">
            <w:txbxContent>
              <w:p w:rsidR="001917CE" w:rsidRDefault="00CC289F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54" w:rsidRDefault="00845254">
      <w:r>
        <w:rPr>
          <w:color w:val="000000"/>
        </w:rPr>
        <w:separator/>
      </w:r>
    </w:p>
  </w:footnote>
  <w:footnote w:type="continuationSeparator" w:id="0">
    <w:p w:rsidR="00845254" w:rsidRDefault="0084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14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E4D"/>
    <w:rsid w:val="0006004A"/>
    <w:rsid w:val="00072F6B"/>
    <w:rsid w:val="001705FB"/>
    <w:rsid w:val="00312B76"/>
    <w:rsid w:val="00361028"/>
    <w:rsid w:val="003B73C3"/>
    <w:rsid w:val="003C21D6"/>
    <w:rsid w:val="003E54C4"/>
    <w:rsid w:val="00542AEB"/>
    <w:rsid w:val="00597F56"/>
    <w:rsid w:val="00607E4D"/>
    <w:rsid w:val="00624287"/>
    <w:rsid w:val="00643F80"/>
    <w:rsid w:val="006525D4"/>
    <w:rsid w:val="00667992"/>
    <w:rsid w:val="006F51FA"/>
    <w:rsid w:val="00760C66"/>
    <w:rsid w:val="007F4A47"/>
    <w:rsid w:val="00817CD7"/>
    <w:rsid w:val="00845254"/>
    <w:rsid w:val="008771D1"/>
    <w:rsid w:val="00891130"/>
    <w:rsid w:val="00BA7A0E"/>
    <w:rsid w:val="00BD5E1D"/>
    <w:rsid w:val="00CC289F"/>
    <w:rsid w:val="00D91BF2"/>
    <w:rsid w:val="00E03305"/>
    <w:rsid w:val="00F21CBB"/>
    <w:rsid w:val="00F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67992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Heading"/>
    <w:next w:val="Textbody"/>
    <w:rsid w:val="00667992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rsid w:val="00667992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rsid w:val="00667992"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679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67992"/>
    <w:pPr>
      <w:spacing w:after="140" w:line="288" w:lineRule="auto"/>
    </w:pPr>
  </w:style>
  <w:style w:type="paragraph" w:styleId="Liste">
    <w:name w:val="List"/>
    <w:basedOn w:val="Textbody"/>
    <w:rsid w:val="00667992"/>
    <w:rPr>
      <w:rFonts w:cs="Mangal"/>
    </w:rPr>
  </w:style>
  <w:style w:type="paragraph" w:styleId="Beschriftung">
    <w:name w:val="caption"/>
    <w:basedOn w:val="Standard"/>
    <w:rsid w:val="0066799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67992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66799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rsid w:val="006679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7992"/>
    <w:pPr>
      <w:tabs>
        <w:tab w:val="center" w:pos="4536"/>
        <w:tab w:val="right" w:pos="9072"/>
      </w:tabs>
    </w:pPr>
  </w:style>
  <w:style w:type="paragraph" w:customStyle="1" w:styleId="p7">
    <w:name w:val="p7"/>
    <w:basedOn w:val="Standard"/>
    <w:rsid w:val="00667992"/>
    <w:pPr>
      <w:widowControl w:val="0"/>
      <w:autoSpaceDE w:val="0"/>
      <w:ind w:firstLine="221"/>
      <w:jc w:val="both"/>
    </w:pPr>
    <w:rPr>
      <w:lang w:val="en-US"/>
    </w:rPr>
  </w:style>
  <w:style w:type="paragraph" w:customStyle="1" w:styleId="Textbodyindent">
    <w:name w:val="Text body indent"/>
    <w:basedOn w:val="Standard"/>
    <w:rsid w:val="00667992"/>
    <w:pPr>
      <w:ind w:left="708"/>
    </w:pPr>
    <w:rPr>
      <w:rFonts w:ascii="Arial" w:hAnsi="Arial" w:cs="Arial"/>
      <w:sz w:val="22"/>
      <w:szCs w:val="22"/>
    </w:rPr>
  </w:style>
  <w:style w:type="paragraph" w:customStyle="1" w:styleId="p4">
    <w:name w:val="p4"/>
    <w:basedOn w:val="Standard"/>
    <w:rsid w:val="00667992"/>
    <w:pPr>
      <w:widowControl w:val="0"/>
      <w:tabs>
        <w:tab w:val="left" w:pos="272"/>
        <w:tab w:val="left" w:pos="402"/>
      </w:tabs>
      <w:autoSpaceDE w:val="0"/>
      <w:ind w:left="136" w:firstLine="130"/>
      <w:jc w:val="both"/>
    </w:pPr>
    <w:rPr>
      <w:lang w:val="en-US"/>
    </w:rPr>
  </w:style>
  <w:style w:type="paragraph" w:customStyle="1" w:styleId="p5">
    <w:name w:val="p5"/>
    <w:basedOn w:val="Standard"/>
    <w:rsid w:val="00667992"/>
    <w:pPr>
      <w:widowControl w:val="0"/>
      <w:autoSpaceDE w:val="0"/>
      <w:jc w:val="both"/>
    </w:pPr>
    <w:rPr>
      <w:lang w:val="en-US"/>
    </w:rPr>
  </w:style>
  <w:style w:type="paragraph" w:customStyle="1" w:styleId="Quotations">
    <w:name w:val="Quotations"/>
    <w:basedOn w:val="Standard"/>
    <w:rsid w:val="00667992"/>
    <w:pPr>
      <w:spacing w:after="283"/>
      <w:ind w:left="567" w:right="567"/>
    </w:pPr>
  </w:style>
  <w:style w:type="paragraph" w:styleId="Titel">
    <w:name w:val="Title"/>
    <w:basedOn w:val="Heading"/>
    <w:next w:val="Textbody"/>
    <w:rsid w:val="00667992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rsid w:val="00667992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667992"/>
    <w:pPr>
      <w:suppressLineNumbers/>
    </w:pPr>
  </w:style>
  <w:style w:type="character" w:customStyle="1" w:styleId="BulletSymbols">
    <w:name w:val="Bullet Symbols"/>
    <w:rsid w:val="00667992"/>
    <w:rPr>
      <w:rFonts w:ascii="OpenSymbol" w:eastAsia="OpenSymbol" w:hAnsi="OpenSymbol" w:cs="OpenSymbol"/>
    </w:rPr>
  </w:style>
  <w:style w:type="character" w:customStyle="1" w:styleId="Internetlink">
    <w:name w:val="Internet link"/>
    <w:rsid w:val="00667992"/>
    <w:rPr>
      <w:color w:val="000080"/>
      <w:u w:val="single"/>
    </w:rPr>
  </w:style>
  <w:style w:type="character" w:customStyle="1" w:styleId="NumberingSymbols">
    <w:name w:val="Numbering Symbols"/>
    <w:rsid w:val="00667992"/>
  </w:style>
  <w:style w:type="character" w:styleId="Kommentarzeichen">
    <w:name w:val="annotation reference"/>
    <w:basedOn w:val="Absatz-Standardschriftart"/>
    <w:uiPriority w:val="99"/>
    <w:semiHidden/>
    <w:unhideWhenUsed/>
    <w:rsid w:val="003E5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54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54C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4C4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7">
    <w:name w:val="p7"/>
    <w:basedOn w:val="Standard"/>
    <w:pPr>
      <w:widowControl w:val="0"/>
      <w:autoSpaceDE w:val="0"/>
      <w:ind w:firstLine="221"/>
      <w:jc w:val="both"/>
    </w:pPr>
    <w:rPr>
      <w:lang w:val="en-US"/>
    </w:rPr>
  </w:style>
  <w:style w:type="paragraph" w:customStyle="1" w:styleId="Textbodyindent">
    <w:name w:val="Text body indent"/>
    <w:basedOn w:val="Standard"/>
    <w:pPr>
      <w:ind w:left="708"/>
    </w:pPr>
    <w:rPr>
      <w:rFonts w:ascii="Arial" w:hAnsi="Arial" w:cs="Arial"/>
      <w:sz w:val="22"/>
      <w:szCs w:val="22"/>
    </w:rPr>
  </w:style>
  <w:style w:type="paragraph" w:customStyle="1" w:styleId="p4">
    <w:name w:val="p4"/>
    <w:basedOn w:val="Standard"/>
    <w:pPr>
      <w:widowControl w:val="0"/>
      <w:tabs>
        <w:tab w:val="left" w:pos="272"/>
        <w:tab w:val="left" w:pos="402"/>
      </w:tabs>
      <w:autoSpaceDE w:val="0"/>
      <w:ind w:left="136" w:firstLine="130"/>
      <w:jc w:val="both"/>
    </w:pPr>
    <w:rPr>
      <w:lang w:val="en-US"/>
    </w:rPr>
  </w:style>
  <w:style w:type="paragraph" w:customStyle="1" w:styleId="p5">
    <w:name w:val="p5"/>
    <w:basedOn w:val="Standard"/>
    <w:pPr>
      <w:widowControl w:val="0"/>
      <w:autoSpaceDE w:val="0"/>
      <w:jc w:val="both"/>
    </w:pPr>
    <w:rPr>
      <w:lang w:val="en-U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Kommentarzeichen">
    <w:name w:val="annotation reference"/>
    <w:basedOn w:val="Absatz-Standardschriftart"/>
    <w:uiPriority w:val="99"/>
    <w:semiHidden/>
    <w:unhideWhenUsed/>
    <w:rsid w:val="003E5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54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54C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4C4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Silvia Grummich</dc:creator>
  <cp:lastModifiedBy>Jost, Monika (PL)</cp:lastModifiedBy>
  <cp:revision>3</cp:revision>
  <cp:lastPrinted>2015-04-15T08:31:00Z</cp:lastPrinted>
  <dcterms:created xsi:type="dcterms:W3CDTF">2015-09-03T09:43:00Z</dcterms:created>
  <dcterms:modified xsi:type="dcterms:W3CDTF">2015-09-03T10:12:00Z</dcterms:modified>
</cp:coreProperties>
</file>